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5520A3" w14:paraId="45C71894" wp14:textId="3DE46628">
      <w:pPr>
        <w:widowControl w:val="0"/>
        <w:spacing w:line="240" w:lineRule="auto"/>
        <w:ind w:left="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5045784">
        <w:drawing>
          <wp:inline xmlns:wp14="http://schemas.microsoft.com/office/word/2010/wordprocessingDrawing" wp14:editId="285520A3" wp14:anchorId="3A76D7D3">
            <wp:extent cx="2200275" cy="2190750"/>
            <wp:effectExtent l="0" t="0" r="0" b="0"/>
            <wp:docPr id="866300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9f64b4c2b240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045784">
        <w:drawing>
          <wp:inline xmlns:wp14="http://schemas.microsoft.com/office/word/2010/wordprocessingDrawing" wp14:editId="4324C754" wp14:anchorId="67852973">
            <wp:extent cx="190500" cy="2190750"/>
            <wp:effectExtent l="0" t="0" r="0" b="0"/>
            <wp:docPr id="7426786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deb14ee62f44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85520A3" w14:paraId="304654A5" wp14:textId="7A9430E2">
      <w:pPr>
        <w:widowControl w:val="0"/>
        <w:spacing w:line="240" w:lineRule="auto"/>
        <w:ind w:left="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2A8196AC" wp14:textId="5305B290">
      <w:pPr>
        <w:widowControl w:val="0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85520A3" w14:paraId="632F65BD" wp14:textId="69F96630">
      <w:pPr>
        <w:widowControl w:val="0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1E651B9F" wp14:textId="3AB859AE">
      <w:pPr>
        <w:widowControl w:val="0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217 W OAK ST.  </w:t>
      </w:r>
    </w:p>
    <w:p xmlns:wp14="http://schemas.microsoft.com/office/word/2010/wordml" w:rsidP="285520A3" w14:paraId="0AAF7317" wp14:textId="7E5DD062">
      <w:pPr>
        <w:widowControl w:val="0"/>
        <w:spacing w:line="240" w:lineRule="auto"/>
        <w:ind w:left="0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GLENWOOD CITY, WI</w:t>
      </w:r>
    </w:p>
    <w:p xmlns:wp14="http://schemas.microsoft.com/office/word/2010/wordml" w:rsidP="285520A3" w14:paraId="5C894713" wp14:textId="1A0652F5">
      <w:pPr>
        <w:widowControl w:val="0"/>
        <w:spacing w:line="240" w:lineRule="auto"/>
        <w:ind w:left="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OF TRUSTEES MEETING MINUTES</w:t>
      </w:r>
    </w:p>
    <w:p xmlns:wp14="http://schemas.microsoft.com/office/word/2010/wordml" w:rsidP="285520A3" w14:paraId="01AC5EFD" wp14:textId="7CD2AC3B">
      <w:pPr>
        <w:pStyle w:val="Normal"/>
        <w:widowControl w:val="0"/>
        <w:bidi w:val="0"/>
        <w:spacing w:before="0" w:beforeAutospacing="off" w:after="160" w:afterAutospacing="off" w:line="240" w:lineRule="auto"/>
        <w:ind w:left="60" w:right="0"/>
        <w:jc w:val="left"/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2,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6:00 pm </w:t>
      </w:r>
    </w:p>
    <w:p xmlns:wp14="http://schemas.microsoft.com/office/word/2010/wordml" w:rsidP="285520A3" w14:paraId="1EC36CB3" wp14:textId="192E5A23">
      <w:pPr>
        <w:widowControl w:val="0"/>
        <w:spacing w:before="135" w:line="272" w:lineRule="auto"/>
        <w:ind w:left="39" w:right="49" w:hanging="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09E4CF17" wp14:textId="7B1075DE">
      <w:pPr>
        <w:widowControl w:val="0"/>
        <w:spacing w:before="135" w:line="272" w:lineRule="auto"/>
        <w:ind w:left="39" w:right="49" w:hanging="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ATTENDING:</w:t>
      </w:r>
      <w:r w:rsidRPr="285520A3" w:rsidR="2504578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-US"/>
        </w:rPr>
        <w:t xml:space="preserve"> Director Rochel Karlson, President Nicole Langman, Betsy Schug, Ken Peterson by Phone </w:t>
      </w:r>
    </w:p>
    <w:p xmlns:wp14="http://schemas.microsoft.com/office/word/2010/wordml" w:rsidP="285520A3" w14:paraId="5AC434BD" wp14:textId="6DEDE3F6">
      <w:pPr>
        <w:widowControl w:val="0"/>
        <w:spacing w:before="135" w:line="272" w:lineRule="auto"/>
        <w:ind w:left="39" w:right="49" w:hanging="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Nichelle Hart, Kent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Kletscher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Lara Draxler </w:t>
      </w:r>
    </w:p>
    <w:p xmlns:wp14="http://schemas.microsoft.com/office/word/2010/wordml" w:rsidP="285520A3" w14:paraId="3CA3F024" wp14:textId="3FA95622">
      <w:pPr>
        <w:widowControl w:val="0"/>
        <w:spacing w:before="135" w:beforeAutospacing="off" w:after="0" w:afterAutospacing="off" w:line="272" w:lineRule="auto"/>
        <w:ind w:left="0" w:right="49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380E1DE4" wp14:textId="15BB22BB">
      <w:pPr>
        <w:widowControl w:val="0"/>
        <w:spacing w:before="135" w:beforeAutospacing="off" w:after="0" w:afterAutospacing="off" w:line="272" w:lineRule="auto"/>
        <w:ind w:left="0" w:right="49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I. CALL TO ORDER: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Langman called the meeting to order at 6:03pm </w:t>
      </w:r>
    </w:p>
    <w:p xmlns:wp14="http://schemas.microsoft.com/office/word/2010/wordml" w:rsidP="285520A3" w14:paraId="25A3B918" wp14:textId="335DAEF9">
      <w:pPr>
        <w:widowControl w:val="0"/>
        <w:spacing w:before="135" w:line="272" w:lineRule="auto"/>
        <w:ind w:right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474983ED" wp14:textId="21D9F641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II. PUBLIC COMMENTS: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None.</w:t>
      </w:r>
    </w:p>
    <w:p xmlns:wp14="http://schemas.microsoft.com/office/word/2010/wordml" w:rsidP="285520A3" w14:paraId="51503C9E" wp14:textId="21561D31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0997A9DF" wp14:textId="529B4C4D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III. SECRETARY’S REPORT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Changes to </w:t>
      </w:r>
      <w:r w:rsidRPr="285520A3" w:rsidR="4D876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April’s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 are being made and will be approved during </w:t>
      </w:r>
      <w:r w:rsidRPr="285520A3" w:rsidR="7FD065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June’s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 </w:t>
      </w:r>
    </w:p>
    <w:p xmlns:wp14="http://schemas.microsoft.com/office/word/2010/wordml" w:rsidP="285520A3" w14:paraId="5E7F05CE" wp14:textId="18920131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2B97E9D6" wp14:textId="2E5E948B">
      <w:pPr>
        <w:widowControl w:val="0"/>
        <w:spacing w:before="43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IV. APPROVAL OF BILLS: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85520A3" w:rsidR="05C5B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Peterson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the motion to approve the bills, seconded by </w:t>
      </w:r>
      <w:r w:rsidRPr="285520A3" w:rsidR="59DA4A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Schug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unanimous voice vote, motion carried. </w:t>
      </w:r>
    </w:p>
    <w:p xmlns:wp14="http://schemas.microsoft.com/office/word/2010/wordml" w:rsidP="285520A3" w14:paraId="1DB6DAFF" wp14:textId="51FCB749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643E28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Schug made a motion to move $6,676.18 to the friend’s account for building fund, seconded by Peterson, unanimous voice vote, motion carried  </w:t>
      </w:r>
    </w:p>
    <w:p xmlns:wp14="http://schemas.microsoft.com/office/word/2010/wordml" w:rsidP="285520A3" w14:paraId="55963870" wp14:textId="473416C2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V. TREASURER’S REPORT: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Schug reported a current balance of $19,</w:t>
      </w:r>
      <w:r w:rsidRPr="285520A3" w:rsidR="50B394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895.87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Memorial account. </w:t>
      </w:r>
    </w:p>
    <w:p xmlns:wp14="http://schemas.microsoft.com/office/word/2010/wordml" w:rsidP="285520A3" w14:paraId="4F601596" wp14:textId="39A1E0E3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08292270" wp14:textId="5D92A7B4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VI. DIRECTOR’S REPORT: </w:t>
      </w:r>
    </w:p>
    <w:p xmlns:wp14="http://schemas.microsoft.com/office/word/2010/wordml" w:rsidP="285520A3" w14:paraId="437D8288" wp14:textId="156EE4E7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0C3ABE10" wp14:textId="008895E1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VII. FRIEND’S REPORT: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xmlns:wp14="http://schemas.microsoft.com/office/word/2010/wordml" w:rsidP="285520A3" w14:paraId="2A990D82" wp14:textId="04BFEAE0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5A753722" wp14:textId="54EF90D9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VIII. SCHOOL’S REPORT: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None </w:t>
      </w:r>
    </w:p>
    <w:p xmlns:wp14="http://schemas.microsoft.com/office/word/2010/wordml" w:rsidP="285520A3" w14:paraId="435A8412" wp14:textId="459A4BDC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6B6776D0" wp14:textId="3E5853EA">
      <w:pPr>
        <w:widowControl w:val="0"/>
        <w:spacing w:before="43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IX: CITY’S REPORT: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85520A3" w14:paraId="77D7B289" wp14:textId="0275C9A6">
      <w:pPr>
        <w:pStyle w:val="Normal"/>
        <w:widowControl w:val="0"/>
        <w:spacing w:before="43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5520A3" w14:paraId="0885252A" wp14:textId="0D2828EC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X. CURRENT BUSINESS: </w:t>
      </w:r>
    </w:p>
    <w:p xmlns:wp14="http://schemas.microsoft.com/office/word/2010/wordml" w:rsidP="285520A3" w14:paraId="7D605016" wp14:textId="761DCD72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XI. NEW BUSINESS: </w:t>
      </w:r>
    </w:p>
    <w:p xmlns:wp14="http://schemas.microsoft.com/office/word/2010/wordml" w:rsidP="285520A3" w14:paraId="359D6ECE" wp14:textId="4038C1EC">
      <w:pPr>
        <w:pStyle w:val="ListParagraph"/>
        <w:widowControl w:val="0"/>
        <w:numPr>
          <w:ilvl w:val="0"/>
          <w:numId w:val="24"/>
        </w:numPr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A23A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was recommended that the library </w:t>
      </w:r>
      <w:r w:rsidRPr="285520A3" w:rsidR="2A23A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assistant</w:t>
      </w:r>
      <w:r w:rsidRPr="285520A3" w:rsidR="2A23A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hours increase to 24 hours per week. After a discussion it was agreed that the required hours </w:t>
      </w:r>
      <w:r w:rsidRPr="285520A3" w:rsidR="2A23A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remain</w:t>
      </w:r>
      <w:r w:rsidRPr="285520A3" w:rsidR="2A23A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20 but 4 flex hours would be added as needed for bus</w:t>
      </w:r>
      <w:r w:rsidRPr="285520A3" w:rsidR="6261F1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ier times. A motion will be made in June. </w:t>
      </w:r>
    </w:p>
    <w:p xmlns:wp14="http://schemas.microsoft.com/office/word/2010/wordml" w:rsidP="285520A3" w14:paraId="576EAC00" wp14:textId="6CD29D70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XII. NEXT MEETING DATE | ADJOURNMENT: 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Schug made the motion to adjourn at </w:t>
      </w:r>
      <w:r w:rsidRPr="285520A3" w:rsidR="0C1E12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6:42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seconded by </w:t>
      </w:r>
      <w:r w:rsidRPr="285520A3" w:rsidR="4324C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Langman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unanimous voice vote, motion carried. </w:t>
      </w:r>
    </w:p>
    <w:p xmlns:wp14="http://schemas.microsoft.com/office/word/2010/wordml" w:rsidP="285520A3" w14:paraId="7E5E846F" wp14:textId="350B2351">
      <w:pPr>
        <w:widowControl w:val="0"/>
        <w:spacing w:before="4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next meeting is scheduled for </w:t>
      </w:r>
      <w:r w:rsidRPr="285520A3" w:rsidR="13373A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 6th</w:t>
      </w: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6:00pm. </w:t>
      </w:r>
    </w:p>
    <w:p xmlns:wp14="http://schemas.microsoft.com/office/word/2010/wordml" w:rsidP="285520A3" w14:paraId="7D23962D" wp14:textId="61FF7411">
      <w:pPr>
        <w:widowControl w:val="0"/>
        <w:spacing w:before="313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Respectfully submitted, </w:t>
      </w:r>
    </w:p>
    <w:p xmlns:wp14="http://schemas.microsoft.com/office/word/2010/wordml" w:rsidP="285520A3" w14:paraId="318E39AB" wp14:textId="0C8EB57D">
      <w:pPr>
        <w:pStyle w:val="Normal"/>
        <w:widowControl w:val="0"/>
        <w:bidi w:val="0"/>
        <w:spacing w:before="343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5520A3" w:rsidR="250457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Nicole Langman and </w:t>
      </w:r>
      <w:r w:rsidRPr="285520A3" w:rsidR="5B10B9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Betsy Schug</w:t>
      </w:r>
    </w:p>
    <w:p xmlns:wp14="http://schemas.microsoft.com/office/word/2010/wordml" w:rsidP="285520A3" w14:paraId="2C078E63" wp14:textId="2D46A22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644bc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b5ae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d0b8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4b197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0a981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6be5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0d10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0ce8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a3d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605c3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5b49f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9b169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15ce5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a7765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3c2f8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030a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f5382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3e464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1f7c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b0d1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496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a90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649b3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d1abb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AB909"/>
    <w:rsid w:val="05C5B4CF"/>
    <w:rsid w:val="0C1E1219"/>
    <w:rsid w:val="0DA457A0"/>
    <w:rsid w:val="10DBF862"/>
    <w:rsid w:val="13373AA6"/>
    <w:rsid w:val="185AB909"/>
    <w:rsid w:val="18E70A47"/>
    <w:rsid w:val="25045784"/>
    <w:rsid w:val="285520A3"/>
    <w:rsid w:val="2A23A2FD"/>
    <w:rsid w:val="2D0F6969"/>
    <w:rsid w:val="2EAB39CA"/>
    <w:rsid w:val="4324C754"/>
    <w:rsid w:val="4D876601"/>
    <w:rsid w:val="50B394A6"/>
    <w:rsid w:val="59DA4A23"/>
    <w:rsid w:val="5B10B96A"/>
    <w:rsid w:val="6152D548"/>
    <w:rsid w:val="6261F1CA"/>
    <w:rsid w:val="643E28FD"/>
    <w:rsid w:val="673331BB"/>
    <w:rsid w:val="695DE72D"/>
    <w:rsid w:val="741757AA"/>
    <w:rsid w:val="7FD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B909"/>
  <w15:chartTrackingRefBased/>
  <w15:docId w15:val="{81E58F83-1C5A-424E-A2FF-62C634DF0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69f64b4c2b24095" /><Relationship Type="http://schemas.openxmlformats.org/officeDocument/2006/relationships/image" Target="/media/image2.png" Id="R10deb14ee62f44ca" /><Relationship Type="http://schemas.openxmlformats.org/officeDocument/2006/relationships/numbering" Target="numbering.xml" Id="Rf2857169fb1445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2023-05-09T16:53:14.8203104Z</dcterms:created>
  <dcterms:modified xsi:type="dcterms:W3CDTF">2023-05-09T16:59:56.8733257Z</dcterms:modified>
  <dc:creator>Nicole Langman</dc:creator>
  <lastModifiedBy>Nicole Langman</lastModifiedBy>
</coreProperties>
</file>